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F96B4C" w14:textId="2EAE9AE0" w:rsidR="005C6176" w:rsidRDefault="005C6176" w:rsidP="005C6176">
      <w:pPr>
        <w:rPr>
          <w:sz w:val="40"/>
        </w:rPr>
      </w:pPr>
      <w:r>
        <w:rPr>
          <w:rFonts w:hint="eastAsia"/>
          <w:noProof/>
          <w:sz w:val="40"/>
        </w:rPr>
        <w:drawing>
          <wp:inline distT="0" distB="0" distL="0" distR="0" wp14:anchorId="7B783D5E" wp14:editId="36A869C3">
            <wp:extent cx="2771775" cy="622698"/>
            <wp:effectExtent l="0" t="0" r="0" b="635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协会LOGO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96295" cy="6282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AA961A" w14:textId="2FDC7175" w:rsidR="005D641A" w:rsidRPr="00B4331F" w:rsidRDefault="005C6176" w:rsidP="00B4331F">
      <w:pPr>
        <w:jc w:val="center"/>
        <w:rPr>
          <w:sz w:val="40"/>
        </w:rPr>
      </w:pPr>
      <w:r>
        <w:rPr>
          <w:rFonts w:hint="eastAsia"/>
          <w:sz w:val="40"/>
        </w:rPr>
        <w:t>中国航空航天工具</w:t>
      </w:r>
      <w:r w:rsidR="00B4331F" w:rsidRPr="00B4331F">
        <w:rPr>
          <w:rFonts w:hint="eastAsia"/>
          <w:sz w:val="40"/>
        </w:rPr>
        <w:t>协会简介</w:t>
      </w:r>
    </w:p>
    <w:p w14:paraId="2F21AFB4" w14:textId="37704EAC" w:rsidR="00B4331F" w:rsidRPr="00B4331F" w:rsidRDefault="00B4331F" w:rsidP="00B4331F">
      <w:pPr>
        <w:widowControl/>
        <w:spacing w:line="450" w:lineRule="atLeast"/>
        <w:ind w:firstLineChars="200" w:firstLine="560"/>
        <w:jc w:val="left"/>
        <w:rPr>
          <w:sz w:val="28"/>
        </w:rPr>
      </w:pPr>
      <w:r w:rsidRPr="00B4331F">
        <w:rPr>
          <w:sz w:val="28"/>
        </w:rPr>
        <w:t>中国航空航天工具协会(英文名称为China Aero-Space Tooling Association，缩写为CATA)，是经中华人民共和国民政部批准，具有社会团体法人资格的行业性、全国性、非营利性社会团体，于1990年3月22日正式成立。</w:t>
      </w:r>
    </w:p>
    <w:p w14:paraId="3A5E59F1" w14:textId="66624A66" w:rsidR="00B4331F" w:rsidRDefault="00EE4C00" w:rsidP="00B4331F">
      <w:pPr>
        <w:widowControl/>
        <w:spacing w:line="450" w:lineRule="atLeast"/>
        <w:ind w:firstLineChars="200" w:firstLine="560"/>
        <w:jc w:val="left"/>
        <w:rPr>
          <w:sz w:val="28"/>
        </w:rPr>
      </w:pPr>
      <w:r>
        <w:rPr>
          <w:rFonts w:hint="eastAsia"/>
          <w:sz w:val="28"/>
        </w:rPr>
        <w:t>中国</w:t>
      </w:r>
      <w:r w:rsidR="00B4331F">
        <w:rPr>
          <w:rFonts w:hint="eastAsia"/>
          <w:sz w:val="28"/>
        </w:rPr>
        <w:t>航空航天工具协会</w:t>
      </w:r>
      <w:r w:rsidR="00F15BB2">
        <w:rPr>
          <w:rFonts w:hint="eastAsia"/>
          <w:sz w:val="28"/>
        </w:rPr>
        <w:t>由</w:t>
      </w:r>
      <w:r w:rsidR="00B4331F" w:rsidRPr="00B4331F">
        <w:rPr>
          <w:sz w:val="28"/>
        </w:rPr>
        <w:t>航空航天工具与设备(用于研发设计、制造试验、服务保障等)及相关产业科研、教育、生产、营销、应用的企业事业单位</w:t>
      </w:r>
      <w:r w:rsidR="004A2C99">
        <w:rPr>
          <w:rFonts w:hint="eastAsia"/>
          <w:sz w:val="28"/>
        </w:rPr>
        <w:t>、教育科研机构以及有关专业人士</w:t>
      </w:r>
      <w:r w:rsidR="00B4331F" w:rsidRPr="00B4331F">
        <w:rPr>
          <w:sz w:val="28"/>
        </w:rPr>
        <w:t>自愿结成。</w:t>
      </w:r>
      <w:r w:rsidR="00B4331F">
        <w:rPr>
          <w:rFonts w:hint="eastAsia"/>
          <w:sz w:val="28"/>
        </w:rPr>
        <w:t>航空航天工具协会</w:t>
      </w:r>
      <w:r w:rsidR="00B4331F" w:rsidRPr="00B4331F">
        <w:rPr>
          <w:sz w:val="28"/>
        </w:rPr>
        <w:t>拥有会员200余家</w:t>
      </w:r>
      <w:r w:rsidR="00D8158D">
        <w:rPr>
          <w:rFonts w:hint="eastAsia"/>
          <w:sz w:val="28"/>
        </w:rPr>
        <w:t>。</w:t>
      </w:r>
      <w:r w:rsidR="00B4331F" w:rsidRPr="00B4331F">
        <w:rPr>
          <w:sz w:val="28"/>
        </w:rPr>
        <w:t>常设机构设在北京，目前</w:t>
      </w:r>
      <w:r w:rsidR="0079774C">
        <w:rPr>
          <w:rFonts w:hint="eastAsia"/>
          <w:sz w:val="28"/>
        </w:rPr>
        <w:t>拟设立软件技术、工艺装备、</w:t>
      </w:r>
      <w:r w:rsidR="00B4331F" w:rsidRPr="00B4331F">
        <w:rPr>
          <w:sz w:val="28"/>
        </w:rPr>
        <w:t>保障设备、标准化、检测技术</w:t>
      </w:r>
      <w:r w:rsidR="0079774C">
        <w:rPr>
          <w:rFonts w:hint="eastAsia"/>
          <w:sz w:val="28"/>
        </w:rPr>
        <w:t>、供应商管理</w:t>
      </w:r>
      <w:r w:rsidR="00B4331F" w:rsidRPr="00B4331F">
        <w:rPr>
          <w:sz w:val="28"/>
        </w:rPr>
        <w:t>等</w:t>
      </w:r>
      <w:r w:rsidR="0079774C">
        <w:rPr>
          <w:sz w:val="28"/>
        </w:rPr>
        <w:t>6</w:t>
      </w:r>
      <w:r w:rsidR="00B4331F" w:rsidRPr="00B4331F">
        <w:rPr>
          <w:sz w:val="28"/>
        </w:rPr>
        <w:t>个专业委员会。</w:t>
      </w:r>
    </w:p>
    <w:p w14:paraId="6C098939" w14:textId="35D39920" w:rsidR="009D3652" w:rsidRPr="00B4331F" w:rsidRDefault="009D3652" w:rsidP="00B4331F">
      <w:pPr>
        <w:widowControl/>
        <w:spacing w:line="450" w:lineRule="atLeast"/>
        <w:ind w:firstLineChars="200" w:firstLine="560"/>
        <w:jc w:val="left"/>
        <w:rPr>
          <w:sz w:val="28"/>
        </w:rPr>
      </w:pPr>
      <w:r w:rsidRPr="009D3652">
        <w:rPr>
          <w:rFonts w:hint="eastAsia"/>
          <w:sz w:val="28"/>
        </w:rPr>
        <w:t>协会成立以来遵守国家法律、法规和国家政策，遵守社会道德风尚，代表和维护全行业的共同利益及会员的合法权益，以振兴和发展工具行业为宗旨，努力为会员服务、为行业服务、为政府服务。在政府和会员之间发挥“纽带”和“桥梁”作用</w:t>
      </w:r>
      <w:r w:rsidR="006456B6">
        <w:rPr>
          <w:rFonts w:hint="eastAsia"/>
          <w:sz w:val="28"/>
        </w:rPr>
        <w:t>，赢得了政府和企业的支持与信赖</w:t>
      </w:r>
      <w:r w:rsidRPr="009D3652">
        <w:rPr>
          <w:rFonts w:hint="eastAsia"/>
          <w:sz w:val="28"/>
        </w:rPr>
        <w:t>。同时在</w:t>
      </w:r>
      <w:r w:rsidR="002454A2">
        <w:rPr>
          <w:rFonts w:hint="eastAsia"/>
          <w:sz w:val="28"/>
        </w:rPr>
        <w:t>提高</w:t>
      </w:r>
      <w:r w:rsidRPr="009D3652">
        <w:rPr>
          <w:rFonts w:hint="eastAsia"/>
          <w:sz w:val="28"/>
        </w:rPr>
        <w:t>会员服务、加强行业自律、协调、监督和维护合法权益等方面积极开展工作。组织</w:t>
      </w:r>
      <w:r w:rsidR="002454A2">
        <w:rPr>
          <w:rFonts w:hint="eastAsia"/>
          <w:sz w:val="28"/>
        </w:rPr>
        <w:t>行业</w:t>
      </w:r>
      <w:r w:rsidRPr="009D3652">
        <w:rPr>
          <w:rFonts w:hint="eastAsia"/>
          <w:sz w:val="28"/>
        </w:rPr>
        <w:t>调查研究，</w:t>
      </w:r>
      <w:r>
        <w:rPr>
          <w:rFonts w:hint="eastAsia"/>
          <w:sz w:val="28"/>
        </w:rPr>
        <w:t>提供</w:t>
      </w:r>
      <w:r w:rsidR="00E3331E">
        <w:rPr>
          <w:rFonts w:hint="eastAsia"/>
          <w:sz w:val="28"/>
        </w:rPr>
        <w:t>专业</w:t>
      </w:r>
      <w:r>
        <w:rPr>
          <w:rFonts w:hint="eastAsia"/>
          <w:sz w:val="28"/>
        </w:rPr>
        <w:t>信息服务，</w:t>
      </w:r>
      <w:r w:rsidRPr="009D3652">
        <w:rPr>
          <w:rFonts w:hint="eastAsia"/>
          <w:sz w:val="28"/>
        </w:rPr>
        <w:t>为企业走向市场、开拓市场服务；</w:t>
      </w:r>
      <w:r w:rsidR="00044F07" w:rsidRPr="00044F07">
        <w:rPr>
          <w:rFonts w:hint="eastAsia"/>
          <w:sz w:val="28"/>
        </w:rPr>
        <w:t>加强信息交流，帮助企业及时掌握行业发展动态，引导行业健康持续发展</w:t>
      </w:r>
      <w:r w:rsidR="00044F07">
        <w:rPr>
          <w:rFonts w:hint="eastAsia"/>
          <w:sz w:val="28"/>
        </w:rPr>
        <w:t>；</w:t>
      </w:r>
      <w:r>
        <w:rPr>
          <w:rFonts w:hint="eastAsia"/>
          <w:sz w:val="28"/>
        </w:rPr>
        <w:t>组织各类大型会展、论坛，</w:t>
      </w:r>
      <w:r w:rsidRPr="009D3652">
        <w:rPr>
          <w:rFonts w:hint="eastAsia"/>
          <w:sz w:val="28"/>
        </w:rPr>
        <w:t>开展推广宣传</w:t>
      </w:r>
      <w:r w:rsidR="00044F07">
        <w:rPr>
          <w:rFonts w:hint="eastAsia"/>
          <w:sz w:val="28"/>
        </w:rPr>
        <w:t>；积极制定协会团体标准，</w:t>
      </w:r>
      <w:r w:rsidR="00431491">
        <w:rPr>
          <w:rFonts w:hint="eastAsia"/>
          <w:sz w:val="28"/>
        </w:rPr>
        <w:t>提升行</w:t>
      </w:r>
      <w:r w:rsidR="00431491">
        <w:rPr>
          <w:rFonts w:hint="eastAsia"/>
          <w:sz w:val="28"/>
        </w:rPr>
        <w:lastRenderedPageBreak/>
        <w:t>业整体竞争力，</w:t>
      </w:r>
      <w:r w:rsidR="00044F07">
        <w:rPr>
          <w:rFonts w:hint="eastAsia"/>
          <w:sz w:val="28"/>
        </w:rPr>
        <w:t>加快推动行业创新</w:t>
      </w:r>
      <w:r w:rsidRPr="00044F07">
        <w:rPr>
          <w:rFonts w:hint="eastAsia"/>
          <w:sz w:val="28"/>
        </w:rPr>
        <w:t>；加强国际交流与合作，为行业融入全球化铺路</w:t>
      </w:r>
      <w:r w:rsidR="00431491">
        <w:rPr>
          <w:rFonts w:hint="eastAsia"/>
          <w:sz w:val="28"/>
        </w:rPr>
        <w:t>。</w:t>
      </w:r>
    </w:p>
    <w:p w14:paraId="23558A22" w14:textId="789EC389" w:rsidR="00B4331F" w:rsidRPr="00B4331F" w:rsidRDefault="00EE4C00" w:rsidP="00B4331F">
      <w:pPr>
        <w:widowControl/>
        <w:spacing w:line="450" w:lineRule="atLeast"/>
        <w:ind w:firstLineChars="200" w:firstLine="560"/>
        <w:jc w:val="left"/>
        <w:rPr>
          <w:sz w:val="28"/>
        </w:rPr>
      </w:pPr>
      <w:r>
        <w:rPr>
          <w:rFonts w:hint="eastAsia"/>
          <w:sz w:val="28"/>
        </w:rPr>
        <w:t>中国</w:t>
      </w:r>
      <w:r w:rsidR="00B4331F">
        <w:rPr>
          <w:rFonts w:hint="eastAsia"/>
          <w:sz w:val="28"/>
        </w:rPr>
        <w:t>航空航天工具协会</w:t>
      </w:r>
      <w:r w:rsidR="00297AA8">
        <w:rPr>
          <w:rFonts w:hint="eastAsia"/>
          <w:sz w:val="28"/>
        </w:rPr>
        <w:t>将</w:t>
      </w:r>
      <w:r w:rsidR="00F15BB2">
        <w:rPr>
          <w:rFonts w:hint="eastAsia"/>
          <w:sz w:val="28"/>
        </w:rPr>
        <w:t>紧跟国家“军民融合”、“</w:t>
      </w:r>
      <w:r w:rsidR="00CD5281">
        <w:rPr>
          <w:rFonts w:hint="eastAsia"/>
          <w:sz w:val="28"/>
        </w:rPr>
        <w:t>中国</w:t>
      </w:r>
      <w:r w:rsidR="00F15BB2">
        <w:rPr>
          <w:rFonts w:hint="eastAsia"/>
          <w:sz w:val="28"/>
        </w:rPr>
        <w:t>制造2</w:t>
      </w:r>
      <w:r w:rsidR="00F15BB2">
        <w:rPr>
          <w:sz w:val="28"/>
        </w:rPr>
        <w:t>025</w:t>
      </w:r>
      <w:r w:rsidR="00F15BB2">
        <w:rPr>
          <w:rFonts w:hint="eastAsia"/>
          <w:sz w:val="28"/>
        </w:rPr>
        <w:t>”、“一带一路”等</w:t>
      </w:r>
      <w:r w:rsidR="009134B3">
        <w:rPr>
          <w:rFonts w:hint="eastAsia"/>
          <w:sz w:val="28"/>
        </w:rPr>
        <w:t>重大</w:t>
      </w:r>
      <w:r w:rsidR="00F15BB2">
        <w:rPr>
          <w:rFonts w:hint="eastAsia"/>
          <w:sz w:val="28"/>
        </w:rPr>
        <w:t>发展战略，</w:t>
      </w:r>
      <w:r w:rsidR="00B4331F" w:rsidRPr="00B4331F">
        <w:rPr>
          <w:sz w:val="28"/>
        </w:rPr>
        <w:t>以“发展工具行业，振兴航空航天”为宗旨</w:t>
      </w:r>
      <w:r w:rsidR="0035233D">
        <w:rPr>
          <w:rFonts w:hint="eastAsia"/>
          <w:sz w:val="28"/>
        </w:rPr>
        <w:t>，</w:t>
      </w:r>
      <w:r w:rsidR="00845FD8">
        <w:rPr>
          <w:rFonts w:hint="eastAsia"/>
          <w:sz w:val="28"/>
        </w:rPr>
        <w:t>继续充分利用自身以及会员资源，全心全意为政府及会员服务，协会也将继续秉承开放、融合的办会方针，不断吸收有生力量，紧紧把握国家发展战略机遇期，以锲而不舍的精神、卓有成效的工作为</w:t>
      </w:r>
      <w:r w:rsidR="00B4331F" w:rsidRPr="00B4331F">
        <w:rPr>
          <w:sz w:val="28"/>
        </w:rPr>
        <w:t>维护行业的整体利益，维护会员的合法权益</w:t>
      </w:r>
      <w:r w:rsidR="00431491">
        <w:rPr>
          <w:rFonts w:hint="eastAsia"/>
          <w:sz w:val="28"/>
        </w:rPr>
        <w:t>，促进工具行业又好又快的发展</w:t>
      </w:r>
      <w:r w:rsidR="00845FD8">
        <w:rPr>
          <w:rFonts w:hint="eastAsia"/>
          <w:sz w:val="28"/>
        </w:rPr>
        <w:t>而努力奋斗。</w:t>
      </w:r>
    </w:p>
    <w:p w14:paraId="3304C6A0" w14:textId="77777777" w:rsidR="00ED218A" w:rsidRDefault="00D8158D" w:rsidP="00D8158D">
      <w:pPr>
        <w:rPr>
          <w:sz w:val="28"/>
        </w:rPr>
      </w:pPr>
      <w:r w:rsidRPr="00D8158D">
        <w:rPr>
          <w:sz w:val="28"/>
        </w:rPr>
        <w:t>联系我们：</w:t>
      </w:r>
    </w:p>
    <w:p w14:paraId="74EC681D" w14:textId="112860B5" w:rsidR="00D8158D" w:rsidRDefault="00D8158D" w:rsidP="00D8158D">
      <w:pPr>
        <w:rPr>
          <w:sz w:val="28"/>
        </w:rPr>
      </w:pPr>
      <w:r w:rsidRPr="00D8158D">
        <w:rPr>
          <w:sz w:val="28"/>
        </w:rPr>
        <w:t>地址：北京市</w:t>
      </w:r>
      <w:r w:rsidRPr="00D8158D">
        <w:rPr>
          <w:rFonts w:hint="eastAsia"/>
          <w:sz w:val="28"/>
        </w:rPr>
        <w:t>朝阳区京顺路7号</w:t>
      </w:r>
      <w:r w:rsidR="00ED218A">
        <w:rPr>
          <w:rFonts w:hint="eastAsia"/>
          <w:sz w:val="28"/>
        </w:rPr>
        <w:t xml:space="preserve"> </w:t>
      </w:r>
      <w:r w:rsidR="00ED218A">
        <w:rPr>
          <w:sz w:val="28"/>
        </w:rPr>
        <w:t xml:space="preserve">   </w:t>
      </w:r>
      <w:r w:rsidRPr="00D8158D">
        <w:rPr>
          <w:sz w:val="28"/>
        </w:rPr>
        <w:t>邮编：100028   </w:t>
      </w:r>
      <w:r w:rsidRPr="00D8158D">
        <w:rPr>
          <w:sz w:val="28"/>
        </w:rPr>
        <w:br/>
        <w:t>秘书处联系方式</w:t>
      </w:r>
      <w:r w:rsidRPr="00D8158D">
        <w:rPr>
          <w:rFonts w:hint="eastAsia"/>
          <w:sz w:val="28"/>
        </w:rPr>
        <w:t>：</w:t>
      </w:r>
      <w:r w:rsidRPr="00D8158D">
        <w:rPr>
          <w:sz w:val="28"/>
        </w:rPr>
        <w:t xml:space="preserve">010-64622010   </w:t>
      </w:r>
      <w:r w:rsidRPr="00D8158D">
        <w:rPr>
          <w:rFonts w:hint="eastAsia"/>
          <w:sz w:val="28"/>
        </w:rPr>
        <w:t>传真：0</w:t>
      </w:r>
      <w:r w:rsidRPr="00D8158D">
        <w:rPr>
          <w:sz w:val="28"/>
        </w:rPr>
        <w:t>10-64621970</w:t>
      </w:r>
      <w:r w:rsidRPr="00D8158D">
        <w:rPr>
          <w:sz w:val="28"/>
        </w:rPr>
        <w:br/>
      </w:r>
      <w:r w:rsidRPr="004B0F3D">
        <w:rPr>
          <w:rFonts w:hint="eastAsia"/>
          <w:sz w:val="28"/>
        </w:rPr>
        <w:t>邮箱：</w:t>
      </w:r>
      <w:hyperlink r:id="rId7" w:history="1">
        <w:r w:rsidR="0047351E" w:rsidRPr="001A20D3">
          <w:rPr>
            <w:rStyle w:val="af1"/>
            <w:sz w:val="28"/>
          </w:rPr>
          <w:t>cata@cata1990.com</w:t>
        </w:r>
      </w:hyperlink>
    </w:p>
    <w:p w14:paraId="4050C84A" w14:textId="2F439010" w:rsidR="00151233" w:rsidRDefault="00151233" w:rsidP="00D8158D">
      <w:pPr>
        <w:rPr>
          <w:sz w:val="28"/>
        </w:rPr>
      </w:pPr>
      <w:r>
        <w:rPr>
          <w:rFonts w:hint="eastAsia"/>
          <w:sz w:val="28"/>
        </w:rPr>
        <w:t>欢迎关注</w:t>
      </w:r>
      <w:r w:rsidR="003A7035">
        <w:rPr>
          <w:rFonts w:hint="eastAsia"/>
          <w:sz w:val="28"/>
        </w:rPr>
        <w:t>微信公众号“cata</w:t>
      </w:r>
      <w:r w:rsidR="003A7035">
        <w:rPr>
          <w:sz w:val="28"/>
        </w:rPr>
        <w:t>1981</w:t>
      </w:r>
      <w:r w:rsidR="003A7035">
        <w:rPr>
          <w:rFonts w:hint="eastAsia"/>
          <w:sz w:val="28"/>
        </w:rPr>
        <w:t>”-“中国航空航天工具协会”，或扫描二维码了解更多内容！</w:t>
      </w:r>
    </w:p>
    <w:p w14:paraId="4DFA8F93" w14:textId="154FA340" w:rsidR="003A7035" w:rsidRDefault="003A7035" w:rsidP="003A7035">
      <w:pPr>
        <w:jc w:val="center"/>
        <w:rPr>
          <w:sz w:val="28"/>
        </w:rPr>
      </w:pPr>
      <w:r>
        <w:rPr>
          <w:rFonts w:hint="eastAsia"/>
          <w:noProof/>
          <w:sz w:val="28"/>
        </w:rPr>
        <w:drawing>
          <wp:inline distT="0" distB="0" distL="0" distR="0" wp14:anchorId="53A531A9" wp14:editId="51ED53B4">
            <wp:extent cx="2457450" cy="245745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微信图片_20180516100426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7450" cy="2457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CB73CA" w14:textId="0C5F673C" w:rsidR="0047351E" w:rsidRPr="00151233" w:rsidRDefault="00CD4237" w:rsidP="0047351E">
      <w:pPr>
        <w:jc w:val="center"/>
        <w:rPr>
          <w:sz w:val="28"/>
        </w:rPr>
      </w:pPr>
      <w:r>
        <w:rPr>
          <w:rFonts w:hint="eastAsia"/>
          <w:sz w:val="28"/>
        </w:rPr>
        <w:t>中国航空航天工具协会公众号</w:t>
      </w:r>
      <w:bookmarkStart w:id="0" w:name="_GoBack"/>
      <w:bookmarkEnd w:id="0"/>
    </w:p>
    <w:sectPr w:rsidR="0047351E" w:rsidRPr="0015123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315ED9" w14:textId="77777777" w:rsidR="00DC39C7" w:rsidRDefault="00DC39C7" w:rsidP="00151233">
      <w:r>
        <w:separator/>
      </w:r>
    </w:p>
  </w:endnote>
  <w:endnote w:type="continuationSeparator" w:id="0">
    <w:p w14:paraId="64D83F7B" w14:textId="77777777" w:rsidR="00DC39C7" w:rsidRDefault="00DC39C7" w:rsidP="001512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ED72A6" w14:textId="77777777" w:rsidR="00DC39C7" w:rsidRDefault="00DC39C7" w:rsidP="00151233">
      <w:r>
        <w:separator/>
      </w:r>
    </w:p>
  </w:footnote>
  <w:footnote w:type="continuationSeparator" w:id="0">
    <w:p w14:paraId="661D988A" w14:textId="77777777" w:rsidR="00DC39C7" w:rsidRDefault="00DC39C7" w:rsidP="0015123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33A7"/>
    <w:rsid w:val="00044F07"/>
    <w:rsid w:val="000977CE"/>
    <w:rsid w:val="00151233"/>
    <w:rsid w:val="002116DB"/>
    <w:rsid w:val="002454A2"/>
    <w:rsid w:val="00297AA8"/>
    <w:rsid w:val="0035233D"/>
    <w:rsid w:val="003A7035"/>
    <w:rsid w:val="00431491"/>
    <w:rsid w:val="00462BE2"/>
    <w:rsid w:val="0047351E"/>
    <w:rsid w:val="004A2C99"/>
    <w:rsid w:val="004B0F3D"/>
    <w:rsid w:val="004C33A7"/>
    <w:rsid w:val="005C6176"/>
    <w:rsid w:val="005D641A"/>
    <w:rsid w:val="006456B6"/>
    <w:rsid w:val="0079774C"/>
    <w:rsid w:val="00824A32"/>
    <w:rsid w:val="00845FD8"/>
    <w:rsid w:val="008804FF"/>
    <w:rsid w:val="008F4218"/>
    <w:rsid w:val="009134B3"/>
    <w:rsid w:val="0092075C"/>
    <w:rsid w:val="00986A7D"/>
    <w:rsid w:val="009D3652"/>
    <w:rsid w:val="009F7A67"/>
    <w:rsid w:val="00A56682"/>
    <w:rsid w:val="00A904EE"/>
    <w:rsid w:val="00AE7367"/>
    <w:rsid w:val="00B4331F"/>
    <w:rsid w:val="00B743A3"/>
    <w:rsid w:val="00BE2BE0"/>
    <w:rsid w:val="00CA2825"/>
    <w:rsid w:val="00CB1D0E"/>
    <w:rsid w:val="00CB5273"/>
    <w:rsid w:val="00CD4237"/>
    <w:rsid w:val="00CD5281"/>
    <w:rsid w:val="00D8158D"/>
    <w:rsid w:val="00DC39C7"/>
    <w:rsid w:val="00E3331E"/>
    <w:rsid w:val="00ED218A"/>
    <w:rsid w:val="00EE4C00"/>
    <w:rsid w:val="00F054E8"/>
    <w:rsid w:val="00F15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1E27D36"/>
  <w15:chartTrackingRefBased/>
  <w15:docId w15:val="{953F8B1D-BCEF-4726-A3B3-9BCBF8C4F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semiHidden/>
    <w:unhideWhenUsed/>
    <w:rsid w:val="00B4331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4">
    <w:name w:val="纯文本 字符"/>
    <w:basedOn w:val="a0"/>
    <w:link w:val="a3"/>
    <w:uiPriority w:val="99"/>
    <w:semiHidden/>
    <w:rsid w:val="00B4331F"/>
    <w:rPr>
      <w:rFonts w:ascii="宋体" w:eastAsia="宋体" w:hAnsi="宋体" w:cs="宋体"/>
      <w:kern w:val="0"/>
      <w:sz w:val="24"/>
      <w:szCs w:val="24"/>
    </w:rPr>
  </w:style>
  <w:style w:type="paragraph" w:styleId="a5">
    <w:name w:val="Normal (Web)"/>
    <w:basedOn w:val="a"/>
    <w:uiPriority w:val="99"/>
    <w:semiHidden/>
    <w:unhideWhenUsed/>
    <w:rsid w:val="00B4331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E3331E"/>
    <w:rPr>
      <w:sz w:val="18"/>
      <w:szCs w:val="18"/>
    </w:rPr>
  </w:style>
  <w:style w:type="character" w:customStyle="1" w:styleId="a7">
    <w:name w:val="批注框文本 字符"/>
    <w:basedOn w:val="a0"/>
    <w:link w:val="a6"/>
    <w:uiPriority w:val="99"/>
    <w:semiHidden/>
    <w:rsid w:val="00E3331E"/>
    <w:rPr>
      <w:sz w:val="18"/>
      <w:szCs w:val="18"/>
    </w:rPr>
  </w:style>
  <w:style w:type="character" w:styleId="a8">
    <w:name w:val="annotation reference"/>
    <w:basedOn w:val="a0"/>
    <w:uiPriority w:val="99"/>
    <w:semiHidden/>
    <w:unhideWhenUsed/>
    <w:rsid w:val="00E3331E"/>
    <w:rPr>
      <w:sz w:val="21"/>
      <w:szCs w:val="21"/>
    </w:rPr>
  </w:style>
  <w:style w:type="paragraph" w:styleId="a9">
    <w:name w:val="annotation text"/>
    <w:basedOn w:val="a"/>
    <w:link w:val="aa"/>
    <w:uiPriority w:val="99"/>
    <w:semiHidden/>
    <w:unhideWhenUsed/>
    <w:rsid w:val="00E3331E"/>
    <w:pPr>
      <w:jc w:val="left"/>
    </w:pPr>
  </w:style>
  <w:style w:type="character" w:customStyle="1" w:styleId="aa">
    <w:name w:val="批注文字 字符"/>
    <w:basedOn w:val="a0"/>
    <w:link w:val="a9"/>
    <w:uiPriority w:val="99"/>
    <w:semiHidden/>
    <w:rsid w:val="00E3331E"/>
  </w:style>
  <w:style w:type="paragraph" w:styleId="ab">
    <w:name w:val="annotation subject"/>
    <w:basedOn w:val="a9"/>
    <w:next w:val="a9"/>
    <w:link w:val="ac"/>
    <w:uiPriority w:val="99"/>
    <w:semiHidden/>
    <w:unhideWhenUsed/>
    <w:rsid w:val="00E3331E"/>
    <w:rPr>
      <w:b/>
      <w:bCs/>
    </w:rPr>
  </w:style>
  <w:style w:type="character" w:customStyle="1" w:styleId="ac">
    <w:name w:val="批注主题 字符"/>
    <w:basedOn w:val="aa"/>
    <w:link w:val="ab"/>
    <w:uiPriority w:val="99"/>
    <w:semiHidden/>
    <w:rsid w:val="00E3331E"/>
    <w:rPr>
      <w:b/>
      <w:bCs/>
    </w:rPr>
  </w:style>
  <w:style w:type="paragraph" w:styleId="ad">
    <w:name w:val="header"/>
    <w:basedOn w:val="a"/>
    <w:link w:val="ae"/>
    <w:uiPriority w:val="99"/>
    <w:unhideWhenUsed/>
    <w:rsid w:val="001512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e">
    <w:name w:val="页眉 字符"/>
    <w:basedOn w:val="a0"/>
    <w:link w:val="ad"/>
    <w:uiPriority w:val="99"/>
    <w:rsid w:val="00151233"/>
    <w:rPr>
      <w:sz w:val="18"/>
      <w:szCs w:val="18"/>
    </w:rPr>
  </w:style>
  <w:style w:type="paragraph" w:styleId="af">
    <w:name w:val="footer"/>
    <w:basedOn w:val="a"/>
    <w:link w:val="af0"/>
    <w:uiPriority w:val="99"/>
    <w:unhideWhenUsed/>
    <w:rsid w:val="001512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0">
    <w:name w:val="页脚 字符"/>
    <w:basedOn w:val="a0"/>
    <w:link w:val="af"/>
    <w:uiPriority w:val="99"/>
    <w:rsid w:val="00151233"/>
    <w:rPr>
      <w:sz w:val="18"/>
      <w:szCs w:val="18"/>
    </w:rPr>
  </w:style>
  <w:style w:type="character" w:styleId="af1">
    <w:name w:val="Hyperlink"/>
    <w:basedOn w:val="a0"/>
    <w:uiPriority w:val="99"/>
    <w:unhideWhenUsed/>
    <w:rsid w:val="00151233"/>
    <w:rPr>
      <w:color w:val="0563C1" w:themeColor="hyperlink"/>
      <w:u w:val="single"/>
    </w:rPr>
  </w:style>
  <w:style w:type="character" w:styleId="af2">
    <w:name w:val="Unresolved Mention"/>
    <w:basedOn w:val="a0"/>
    <w:uiPriority w:val="99"/>
    <w:semiHidden/>
    <w:unhideWhenUsed/>
    <w:rsid w:val="00151233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012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3" Type="http://schemas.openxmlformats.org/officeDocument/2006/relationships/webSettings" Target="webSettings.xml"/><Relationship Id="rId7" Type="http://schemas.openxmlformats.org/officeDocument/2006/relationships/hyperlink" Target="mailto:cata@cata1990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147</Words>
  <Characters>840</Characters>
  <Application>Microsoft Office Word</Application>
  <DocSecurity>0</DocSecurity>
  <Lines>7</Lines>
  <Paragraphs>1</Paragraphs>
  <ScaleCrop>false</ScaleCrop>
  <Company/>
  <LinksUpToDate>false</LinksUpToDate>
  <CharactersWithSpaces>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孙 良</dc:creator>
  <cp:keywords/>
  <dc:description/>
  <cp:lastModifiedBy>孙 良</cp:lastModifiedBy>
  <cp:revision>32</cp:revision>
  <dcterms:created xsi:type="dcterms:W3CDTF">2018-05-03T06:15:00Z</dcterms:created>
  <dcterms:modified xsi:type="dcterms:W3CDTF">2019-11-12T09:37:00Z</dcterms:modified>
</cp:coreProperties>
</file>