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Arial"/>
          <w:b/>
          <w:spacing w:val="20"/>
          <w:sz w:val="32"/>
          <w:szCs w:val="32"/>
        </w:rPr>
      </w:pPr>
      <w:r>
        <w:rPr>
          <w:rFonts w:hint="eastAsia" w:ascii="仿宋" w:hAnsi="仿宋" w:eastAsia="仿宋" w:cs="Arial"/>
          <w:bCs/>
          <w:color w:val="000000"/>
          <w:kern w:val="36"/>
          <w:sz w:val="32"/>
          <w:szCs w:val="36"/>
        </w:rPr>
        <w:t>附件</w:t>
      </w:r>
      <w:r>
        <w:rPr>
          <w:rFonts w:hint="eastAsia" w:ascii="仿宋" w:hAnsi="仿宋" w:eastAsia="仿宋" w:cs="Arial"/>
          <w:bCs/>
          <w:color w:val="000000"/>
          <w:kern w:val="36"/>
          <w:sz w:val="32"/>
          <w:szCs w:val="36"/>
          <w:lang w:val="en-US" w:eastAsia="zh-CN"/>
        </w:rPr>
        <w:t>2：</w:t>
      </w:r>
    </w:p>
    <w:p>
      <w:pPr>
        <w:spacing w:line="600" w:lineRule="exact"/>
        <w:jc w:val="center"/>
        <w:rPr>
          <w:rFonts w:ascii="黑体" w:hAnsi="黑体" w:eastAsia="黑体" w:cs="Arial"/>
          <w:b/>
          <w:spacing w:val="60"/>
          <w:sz w:val="32"/>
          <w:szCs w:val="28"/>
        </w:rPr>
      </w:pPr>
      <w:r>
        <w:rPr>
          <w:rFonts w:hint="eastAsia" w:ascii="黑体" w:hAnsi="黑体" w:eastAsia="黑体" w:cs="Arial"/>
          <w:b/>
          <w:spacing w:val="60"/>
          <w:sz w:val="44"/>
          <w:szCs w:val="44"/>
        </w:rPr>
        <w:t>参会代表注册表</w:t>
      </w:r>
    </w:p>
    <w:tbl>
      <w:tblPr>
        <w:tblStyle w:val="9"/>
        <w:tblpPr w:leftFromText="180" w:rightFromText="180" w:vertAnchor="text" w:horzAnchor="margin" w:tblpXSpec="center" w:tblpY="423"/>
        <w:tblW w:w="104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067"/>
        <w:gridCol w:w="1161"/>
        <w:gridCol w:w="149"/>
        <w:gridCol w:w="1841"/>
        <w:gridCol w:w="1483"/>
        <w:gridCol w:w="2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民族</w:t>
            </w:r>
          </w:p>
        </w:tc>
        <w:tc>
          <w:tcPr>
            <w:tcW w:w="2052" w:type="dxa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</w:t>
            </w:r>
          </w:p>
        </w:tc>
        <w:tc>
          <w:tcPr>
            <w:tcW w:w="52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职称/职务</w:t>
            </w:r>
          </w:p>
        </w:tc>
        <w:tc>
          <w:tcPr>
            <w:tcW w:w="2052" w:type="dxa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地址</w:t>
            </w:r>
          </w:p>
        </w:tc>
        <w:tc>
          <w:tcPr>
            <w:tcW w:w="52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邮编</w:t>
            </w:r>
          </w:p>
        </w:tc>
        <w:tc>
          <w:tcPr>
            <w:tcW w:w="2052" w:type="dxa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电话</w:t>
            </w:r>
          </w:p>
        </w:tc>
        <w:tc>
          <w:tcPr>
            <w:tcW w:w="33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传真</w:t>
            </w:r>
          </w:p>
        </w:tc>
        <w:tc>
          <w:tcPr>
            <w:tcW w:w="353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手机</w:t>
            </w:r>
          </w:p>
        </w:tc>
        <w:tc>
          <w:tcPr>
            <w:tcW w:w="33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电子邮箱</w:t>
            </w:r>
          </w:p>
        </w:tc>
        <w:tc>
          <w:tcPr>
            <w:tcW w:w="353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合住</w:t>
            </w:r>
          </w:p>
        </w:tc>
        <w:tc>
          <w:tcPr>
            <w:tcW w:w="33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单间</w:t>
            </w:r>
          </w:p>
        </w:tc>
        <w:tc>
          <w:tcPr>
            <w:tcW w:w="353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返程票预订</w:t>
            </w:r>
          </w:p>
        </w:tc>
        <w:tc>
          <w:tcPr>
            <w:tcW w:w="8753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日期：         说明：</w:t>
            </w:r>
          </w:p>
        </w:tc>
      </w:tr>
    </w:tbl>
    <w:p>
      <w:pPr>
        <w:rPr>
          <w:rFonts w:ascii="黑体" w:hAnsi="黑体" w:eastAsia="黑体"/>
          <w:sz w:val="36"/>
          <w:szCs w:val="28"/>
        </w:rPr>
      </w:pPr>
    </w:p>
    <w:p>
      <w:pPr>
        <w:jc w:val="center"/>
        <w:rPr>
          <w:rFonts w:ascii="黑体" w:hAnsi="黑体" w:eastAsia="黑体" w:cs="Arial"/>
          <w:b/>
          <w:spacing w:val="60"/>
          <w:sz w:val="32"/>
          <w:szCs w:val="28"/>
        </w:rPr>
      </w:pPr>
      <w:r>
        <w:rPr>
          <w:rFonts w:hint="eastAsia" w:ascii="黑体" w:hAnsi="黑体" w:eastAsia="黑体" w:cs="Arial"/>
          <w:b/>
          <w:spacing w:val="60"/>
          <w:sz w:val="44"/>
          <w:szCs w:val="44"/>
        </w:rPr>
        <w:t>增值税普通发票信息表</w:t>
      </w:r>
    </w:p>
    <w:tbl>
      <w:tblPr>
        <w:tblStyle w:val="8"/>
        <w:tblW w:w="9258" w:type="dxa"/>
        <w:jc w:val="center"/>
        <w:tblInd w:w="0" w:type="dxa"/>
        <w:tblBorders>
          <w:top w:val="thinThickSmallGap" w:color="auto" w:sz="18" w:space="0"/>
          <w:left w:val="single" w:color="000000" w:sz="4" w:space="0"/>
          <w:bottom w:val="thinThickSmallGap" w:color="auto" w:sz="18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thinThickSmallGap" w:color="auto" w:sz="18" w:space="0"/>
            <w:left w:val="single" w:color="000000" w:sz="4" w:space="0"/>
            <w:bottom w:val="thinThickSmallGap" w:color="auto" w:sz="18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8" w:type="dxa"/>
            <w:tcBorders>
              <w:top w:val="thinThickSmallGap" w:color="auto" w:sz="18" w:space="0"/>
            </w:tcBorders>
          </w:tcPr>
          <w:p>
            <w:pPr>
              <w:spacing w:line="600" w:lineRule="exact"/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                                                    </w:t>
            </w:r>
          </w:p>
        </w:tc>
      </w:tr>
    </w:tbl>
    <w:p>
      <w:p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注：</w:t>
      </w:r>
      <w:r>
        <w:rPr>
          <w:rFonts w:hint="eastAsia" w:ascii="宋体" w:hAnsi="宋体" w:eastAsia="宋体" w:cs="宋体"/>
          <w:sz w:val="28"/>
          <w:szCs w:val="28"/>
        </w:rPr>
        <w:t>联系人 +86-138-1185-6211（谷羽）</w:t>
      </w:r>
    </w:p>
    <w:p>
      <w:p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1、房间价格3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00</w:t>
      </w:r>
      <w:r>
        <w:rPr>
          <w:rFonts w:hint="eastAsia" w:ascii="宋体" w:hAnsi="宋体" w:eastAsia="宋体" w:cs="宋体"/>
          <w:sz w:val="28"/>
          <w:szCs w:val="28"/>
        </w:rPr>
        <w:t>元/间天（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含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早餐）；</w:t>
      </w:r>
    </w:p>
    <w:p>
      <w:p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中航工协为小规模纳税人，根据国家税务部门要求，只能开具增值税普通发票，请周知；</w:t>
      </w:r>
    </w:p>
    <w:p>
      <w:pPr>
        <w:spacing w:line="600" w:lineRule="exact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、请务必于2016年08月29日前将此回执发送至电子邮箱（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"mailto:cata2015@sina.com"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cata2015@sina.com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odoni Bd BT">
    <w:panose1 w:val="02070803080706020303"/>
    <w:charset w:val="00"/>
    <w:family w:val="auto"/>
    <w:pitch w:val="default"/>
    <w:sig w:usb0="800000AF" w:usb1="1000204A" w:usb2="00000000" w:usb3="00000000" w:csb0="00000011" w:csb1="00000000"/>
  </w:font>
  <w:font w:name="Bodoni Bk BT">
    <w:panose1 w:val="02070603070706020303"/>
    <w:charset w:val="00"/>
    <w:family w:val="auto"/>
    <w:pitch w:val="default"/>
    <w:sig w:usb0="800000AF" w:usb1="1000204A" w:usb2="00000000" w:usb3="00000000" w:csb0="00000011" w:csb1="00000000"/>
  </w:font>
  <w:font w:name="Futura Bk BT">
    <w:panose1 w:val="020B0502020204020303"/>
    <w:charset w:val="00"/>
    <w:family w:val="auto"/>
    <w:pitch w:val="default"/>
    <w:sig w:usb0="800000AF" w:usb1="1000204A" w:usb2="00000000" w:usb3="00000000" w:csb0="00000011" w:csb1="00000000"/>
  </w:font>
  <w:font w:name="Freehand521 BT">
    <w:panose1 w:val="03080802030307080304"/>
    <w:charset w:val="00"/>
    <w:family w:val="auto"/>
    <w:pitch w:val="default"/>
    <w:sig w:usb0="800000AF" w:usb1="1000204A" w:usb2="00000000" w:usb3="00000000" w:csb0="0000001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20"/>
      </w:pBdr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D36"/>
    <w:rsid w:val="00090E90"/>
    <w:rsid w:val="00157973"/>
    <w:rsid w:val="0016023B"/>
    <w:rsid w:val="001B502F"/>
    <w:rsid w:val="001E18DC"/>
    <w:rsid w:val="001E2B45"/>
    <w:rsid w:val="0024193F"/>
    <w:rsid w:val="002645A4"/>
    <w:rsid w:val="002A3CBE"/>
    <w:rsid w:val="002B2FE9"/>
    <w:rsid w:val="002F2B79"/>
    <w:rsid w:val="00324B3F"/>
    <w:rsid w:val="00372B84"/>
    <w:rsid w:val="003C02AD"/>
    <w:rsid w:val="00401163"/>
    <w:rsid w:val="004050C4"/>
    <w:rsid w:val="00455793"/>
    <w:rsid w:val="00461D13"/>
    <w:rsid w:val="00462331"/>
    <w:rsid w:val="004C4457"/>
    <w:rsid w:val="0051767E"/>
    <w:rsid w:val="005205C1"/>
    <w:rsid w:val="00521FF2"/>
    <w:rsid w:val="0055776B"/>
    <w:rsid w:val="00557C28"/>
    <w:rsid w:val="005A74C7"/>
    <w:rsid w:val="005B6B87"/>
    <w:rsid w:val="005D63C1"/>
    <w:rsid w:val="005F64F4"/>
    <w:rsid w:val="005F68C6"/>
    <w:rsid w:val="00632A87"/>
    <w:rsid w:val="006464E4"/>
    <w:rsid w:val="00702D7F"/>
    <w:rsid w:val="00710228"/>
    <w:rsid w:val="0071220B"/>
    <w:rsid w:val="00722FC9"/>
    <w:rsid w:val="007548FD"/>
    <w:rsid w:val="00756D59"/>
    <w:rsid w:val="00784AE0"/>
    <w:rsid w:val="007A502F"/>
    <w:rsid w:val="007B0D36"/>
    <w:rsid w:val="007C49BE"/>
    <w:rsid w:val="007E0514"/>
    <w:rsid w:val="007F48FB"/>
    <w:rsid w:val="00857775"/>
    <w:rsid w:val="00865E35"/>
    <w:rsid w:val="00871E4D"/>
    <w:rsid w:val="008F17F0"/>
    <w:rsid w:val="00985578"/>
    <w:rsid w:val="009B1FEA"/>
    <w:rsid w:val="00A21971"/>
    <w:rsid w:val="00A557D0"/>
    <w:rsid w:val="00A8076F"/>
    <w:rsid w:val="00AB559A"/>
    <w:rsid w:val="00AE16EB"/>
    <w:rsid w:val="00B11D76"/>
    <w:rsid w:val="00BC1A68"/>
    <w:rsid w:val="00BC401F"/>
    <w:rsid w:val="00BF6999"/>
    <w:rsid w:val="00C54904"/>
    <w:rsid w:val="00C61B6A"/>
    <w:rsid w:val="00C6280B"/>
    <w:rsid w:val="00C64804"/>
    <w:rsid w:val="00CC7916"/>
    <w:rsid w:val="00CF09F7"/>
    <w:rsid w:val="00D754DF"/>
    <w:rsid w:val="00D8073B"/>
    <w:rsid w:val="00DA53F2"/>
    <w:rsid w:val="00DC293B"/>
    <w:rsid w:val="00DD16A0"/>
    <w:rsid w:val="00DD6ABD"/>
    <w:rsid w:val="00DF0ADC"/>
    <w:rsid w:val="00DF2254"/>
    <w:rsid w:val="00E00B67"/>
    <w:rsid w:val="00E40E76"/>
    <w:rsid w:val="00E82734"/>
    <w:rsid w:val="00E858A8"/>
    <w:rsid w:val="00E87112"/>
    <w:rsid w:val="00EC1C4A"/>
    <w:rsid w:val="00F176FD"/>
    <w:rsid w:val="00F262FC"/>
    <w:rsid w:val="00F411F5"/>
    <w:rsid w:val="00F62435"/>
    <w:rsid w:val="00FA4D73"/>
    <w:rsid w:val="034B6361"/>
    <w:rsid w:val="15536D1A"/>
    <w:rsid w:val="260B4042"/>
    <w:rsid w:val="27EA5A75"/>
    <w:rsid w:val="2B3370B3"/>
    <w:rsid w:val="2C50792C"/>
    <w:rsid w:val="32E53DC3"/>
    <w:rsid w:val="3BCB0CF1"/>
    <w:rsid w:val="428569CA"/>
    <w:rsid w:val="43395CCD"/>
    <w:rsid w:val="48F959CF"/>
    <w:rsid w:val="5EAD2461"/>
    <w:rsid w:val="630C5E54"/>
    <w:rsid w:val="638009F3"/>
    <w:rsid w:val="71E55EE9"/>
    <w:rsid w:val="790320E3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rFonts w:ascii="Calibri" w:hAnsi="Calibri"/>
      <w:kern w:val="0"/>
      <w:sz w:val="18"/>
      <w:szCs w:val="18"/>
    </w:r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  <w:bCs/>
    </w:rPr>
  </w:style>
  <w:style w:type="character" w:styleId="7">
    <w:name w:val="Hyperlink"/>
    <w:qFormat/>
    <w:uiPriority w:val="99"/>
    <w:rPr>
      <w:rFonts w:cs="Times New Roman"/>
      <w:color w:val="0000FF"/>
      <w:u w:val="single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批注框文本 Char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4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5">
    <w:name w:val="apple-converted-space"/>
    <w:qFormat/>
    <w:uiPriority w:val="99"/>
    <w:rPr>
      <w:rFonts w:cs="Times New Roman"/>
    </w:rPr>
  </w:style>
  <w:style w:type="character" w:customStyle="1" w:styleId="16">
    <w:name w:val="contenttitle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293</Characters>
  <Lines>2</Lines>
  <Paragraphs>1</Paragraphs>
  <ScaleCrop>false</ScaleCrop>
  <LinksUpToDate>false</LinksUpToDate>
  <CharactersWithSpaces>343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2016-08-16T07:41:00Z</dcterms:created>
  <dc:creator>yw</dc:creator>
  <cp:lastModifiedBy>cape</cp:lastModifiedBy>
  <dcterms:modified xsi:type="dcterms:W3CDTF">2016-08-18T01:02:18Z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